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30" w:rsidRPr="00536A87" w:rsidRDefault="00EA5230">
      <w:bookmarkStart w:id="0" w:name="_GoBack"/>
      <w:bookmarkEnd w:id="0"/>
      <w:r w:rsidRPr="00EA5230">
        <w:rPr>
          <w:b/>
          <w:sz w:val="36"/>
          <w:szCs w:val="36"/>
        </w:rPr>
        <w:t>Mikroerne i Palnatoke Gruppe</w:t>
      </w:r>
      <w:r w:rsidR="00536A87">
        <w:rPr>
          <w:b/>
          <w:sz w:val="36"/>
          <w:szCs w:val="36"/>
        </w:rPr>
        <w:t xml:space="preserve"> – Program for efteråret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108"/>
      </w:tblGrid>
      <w:tr w:rsidR="00536A87" w:rsidRPr="00376CEB" w:rsidTr="002F237E">
        <w:tc>
          <w:tcPr>
            <w:tcW w:w="1668" w:type="dxa"/>
          </w:tcPr>
          <w:p w:rsidR="00536A87" w:rsidRPr="00536A87" w:rsidRDefault="00536A87" w:rsidP="00376CEB">
            <w:pPr>
              <w:rPr>
                <w:b/>
                <w:sz w:val="28"/>
                <w:szCs w:val="28"/>
              </w:rPr>
            </w:pPr>
            <w:r w:rsidRPr="00536A87"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8108" w:type="dxa"/>
          </w:tcPr>
          <w:p w:rsidR="00536A87" w:rsidRPr="00536A87" w:rsidRDefault="00536A87" w:rsidP="00262F3A">
            <w:pPr>
              <w:rPr>
                <w:b/>
                <w:sz w:val="28"/>
                <w:szCs w:val="28"/>
              </w:rPr>
            </w:pPr>
            <w:r w:rsidRPr="00536A87">
              <w:rPr>
                <w:b/>
                <w:sz w:val="28"/>
                <w:szCs w:val="28"/>
              </w:rPr>
              <w:t>Indhold</w:t>
            </w:r>
          </w:p>
        </w:tc>
      </w:tr>
      <w:tr w:rsidR="00536A87" w:rsidTr="002F237E">
        <w:tc>
          <w:tcPr>
            <w:tcW w:w="1668" w:type="dxa"/>
          </w:tcPr>
          <w:p w:rsidR="00536A87" w:rsidRPr="00CB52FB" w:rsidRDefault="00536A87" w:rsidP="000027BA">
            <w:r w:rsidRPr="000027BA">
              <w:rPr>
                <w:highlight w:val="yellow"/>
              </w:rPr>
              <w:t>Onsdag</w:t>
            </w:r>
            <w:r w:rsidRPr="00CB52FB">
              <w:t>, den</w:t>
            </w:r>
            <w:r>
              <w:t xml:space="preserve"> 12</w:t>
            </w:r>
            <w:r w:rsidRPr="00CB52FB">
              <w:t>.</w:t>
            </w:r>
          </w:p>
        </w:tc>
        <w:tc>
          <w:tcPr>
            <w:tcW w:w="8108" w:type="dxa"/>
          </w:tcPr>
          <w:p w:rsidR="00536A87" w:rsidRPr="00CB52FB" w:rsidRDefault="00536A87" w:rsidP="000027BA">
            <w:r>
              <w:t>Oprykning</w:t>
            </w:r>
          </w:p>
        </w:tc>
      </w:tr>
      <w:tr w:rsidR="00536A87" w:rsidTr="002F237E">
        <w:tc>
          <w:tcPr>
            <w:tcW w:w="1668" w:type="dxa"/>
          </w:tcPr>
          <w:p w:rsidR="00536A87" w:rsidRPr="00CB52FB" w:rsidRDefault="00536A87" w:rsidP="000027BA">
            <w:r>
              <w:t>Tirsdag, den 18.</w:t>
            </w:r>
          </w:p>
        </w:tc>
        <w:tc>
          <w:tcPr>
            <w:tcW w:w="8108" w:type="dxa"/>
          </w:tcPr>
          <w:p w:rsidR="00536A87" w:rsidRPr="00CB52FB" w:rsidRDefault="00536A87" w:rsidP="000B0930">
            <w:r>
              <w:t xml:space="preserve">Goddag til nye mikroer </w:t>
            </w:r>
            <w:r>
              <w:br/>
              <w:t>Vi laver sæbebobler</w:t>
            </w:r>
          </w:p>
        </w:tc>
      </w:tr>
      <w:tr w:rsidR="00536A87" w:rsidTr="002F237E">
        <w:tc>
          <w:tcPr>
            <w:tcW w:w="1668" w:type="dxa"/>
          </w:tcPr>
          <w:p w:rsidR="00536A87" w:rsidRPr="00CB52FB" w:rsidRDefault="00536A87" w:rsidP="002D3C25">
            <w:r>
              <w:t>Tirsdag, den 25.</w:t>
            </w:r>
          </w:p>
        </w:tc>
        <w:tc>
          <w:tcPr>
            <w:tcW w:w="8108" w:type="dxa"/>
          </w:tcPr>
          <w:p w:rsidR="00536A87" w:rsidRPr="00CB52FB" w:rsidRDefault="00536A87" w:rsidP="00CB52FB">
            <w:r>
              <w:t>Skovmøde</w:t>
            </w:r>
          </w:p>
        </w:tc>
      </w:tr>
      <w:tr w:rsidR="00536A87" w:rsidRPr="00CB52FB" w:rsidTr="002F237E">
        <w:tc>
          <w:tcPr>
            <w:tcW w:w="1668" w:type="dxa"/>
          </w:tcPr>
          <w:p w:rsidR="00536A87" w:rsidRPr="002F237E" w:rsidRDefault="00536A87">
            <w:pPr>
              <w:rPr>
                <w:b/>
                <w:sz w:val="28"/>
                <w:szCs w:val="28"/>
              </w:rPr>
            </w:pPr>
            <w:r w:rsidRPr="002F237E"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8108" w:type="dxa"/>
          </w:tcPr>
          <w:p w:rsidR="00536A87" w:rsidRPr="002F237E" w:rsidRDefault="00C12DD2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-807720</wp:posOffset>
                  </wp:positionV>
                  <wp:extent cx="2519680" cy="1900555"/>
                  <wp:effectExtent l="0" t="0" r="0" b="4445"/>
                  <wp:wrapNone/>
                  <wp:docPr id="6" name="Picture 6" descr="C:\Users\mtaha\AppData\Local\Microsoft\Windows\INetCache\Content.Word\DSC_0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taha\AppData\Local\Microsoft\Windows\INetCache\Content.Word\DSC_02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3" r="11548"/>
                          <a:stretch/>
                        </pic:blipFill>
                        <pic:spPr bwMode="auto">
                          <a:xfrm>
                            <a:off x="0" y="0"/>
                            <a:ext cx="251968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A87" w:rsidTr="002F237E">
        <w:tc>
          <w:tcPr>
            <w:tcW w:w="1668" w:type="dxa"/>
          </w:tcPr>
          <w:p w:rsidR="00536A87" w:rsidRPr="00CB52FB" w:rsidRDefault="00536A87" w:rsidP="0032396C">
            <w:r w:rsidRPr="00CB52FB">
              <w:t>Tirsdag</w:t>
            </w:r>
            <w:r>
              <w:t xml:space="preserve">, den 1. </w:t>
            </w:r>
          </w:p>
        </w:tc>
        <w:tc>
          <w:tcPr>
            <w:tcW w:w="8108" w:type="dxa"/>
          </w:tcPr>
          <w:p w:rsidR="00536A87" w:rsidRPr="00CB52FB" w:rsidRDefault="00536A87" w:rsidP="009A336A">
            <w:r>
              <w:t>Bålmøde</w:t>
            </w:r>
          </w:p>
        </w:tc>
      </w:tr>
      <w:tr w:rsidR="00536A87" w:rsidTr="002F237E">
        <w:tc>
          <w:tcPr>
            <w:tcW w:w="1668" w:type="dxa"/>
          </w:tcPr>
          <w:p w:rsidR="00536A87" w:rsidRPr="00CB52FB" w:rsidRDefault="00536A87" w:rsidP="005E0E6C">
            <w:r>
              <w:t>Tirsdag, den 8.</w:t>
            </w:r>
          </w:p>
        </w:tc>
        <w:tc>
          <w:tcPr>
            <w:tcW w:w="8108" w:type="dxa"/>
          </w:tcPr>
          <w:p w:rsidR="00536A87" w:rsidRPr="00CB52FB" w:rsidRDefault="00536A87" w:rsidP="00CB52FB">
            <w:r>
              <w:t>Telt og lejr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5E0E6C">
            <w:r w:rsidRPr="005E0E6C">
              <w:rPr>
                <w:highlight w:val="yellow"/>
              </w:rPr>
              <w:t>Fredag den 11.-søndag den 13.</w:t>
            </w:r>
          </w:p>
        </w:tc>
        <w:tc>
          <w:tcPr>
            <w:tcW w:w="8108" w:type="dxa"/>
          </w:tcPr>
          <w:p w:rsidR="00536A87" w:rsidRPr="002D3C25" w:rsidRDefault="00536A87" w:rsidP="00417A15">
            <w:r>
              <w:t xml:space="preserve">Allerød-lejr </w:t>
            </w:r>
            <w:r w:rsidR="00C12DD2">
              <w:br/>
            </w:r>
            <w:r>
              <w:t>med alle de andre spejdere i Allerød</w:t>
            </w:r>
          </w:p>
        </w:tc>
      </w:tr>
      <w:tr w:rsidR="00536A87" w:rsidTr="002F237E">
        <w:tc>
          <w:tcPr>
            <w:tcW w:w="1668" w:type="dxa"/>
          </w:tcPr>
          <w:p w:rsidR="00536A87" w:rsidRPr="00CB52FB" w:rsidRDefault="00536A87" w:rsidP="005E0E6C">
            <w:r>
              <w:t>Tirsdag, den 15.</w:t>
            </w:r>
          </w:p>
        </w:tc>
        <w:tc>
          <w:tcPr>
            <w:tcW w:w="8108" w:type="dxa"/>
          </w:tcPr>
          <w:p w:rsidR="00536A87" w:rsidRDefault="00536A87" w:rsidP="00D749EA">
            <w:r>
              <w:t>Skovmøde</w:t>
            </w:r>
          </w:p>
          <w:p w:rsidR="00536A87" w:rsidRPr="00CB52FB" w:rsidRDefault="00536A87" w:rsidP="00D749EA">
            <w:r>
              <w:t>Vi kigger på det, der kribler og krabler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D749EA">
            <w:r>
              <w:rPr>
                <w:highlight w:val="yellow"/>
              </w:rPr>
              <w:t>Søndag den 20</w:t>
            </w:r>
            <w:r w:rsidRPr="007A39D9">
              <w:rPr>
                <w:highlight w:val="yellow"/>
              </w:rPr>
              <w:t>.</w:t>
            </w:r>
          </w:p>
        </w:tc>
        <w:tc>
          <w:tcPr>
            <w:tcW w:w="8108" w:type="dxa"/>
          </w:tcPr>
          <w:p w:rsidR="00536A87" w:rsidRPr="002D3C25" w:rsidRDefault="00536A87" w:rsidP="00D749EA">
            <w:r>
              <w:t>Hyttedag i Svellehytten</w:t>
            </w:r>
            <w:r>
              <w:br/>
              <w:t>Forældre og spejdere hjælper hinanden med forskellige opgaver</w:t>
            </w:r>
          </w:p>
        </w:tc>
      </w:tr>
      <w:tr w:rsidR="00536A87" w:rsidTr="002F237E">
        <w:tc>
          <w:tcPr>
            <w:tcW w:w="1668" w:type="dxa"/>
          </w:tcPr>
          <w:p w:rsidR="00536A87" w:rsidRPr="002D3C25" w:rsidRDefault="00536A87" w:rsidP="00D749EA">
            <w:r>
              <w:t>Tirsdag, den 22.</w:t>
            </w:r>
          </w:p>
        </w:tc>
        <w:tc>
          <w:tcPr>
            <w:tcW w:w="8108" w:type="dxa"/>
          </w:tcPr>
          <w:p w:rsidR="00536A87" w:rsidRDefault="00536A87" w:rsidP="00D749EA">
            <w:r>
              <w:t>Bålmøde</w:t>
            </w:r>
            <w:r w:rsidR="002F237E">
              <w:t xml:space="preserve"> - </w:t>
            </w:r>
            <w:r>
              <w:t>Mad over bål</w:t>
            </w:r>
          </w:p>
          <w:p w:rsidR="00536A87" w:rsidRPr="002D3C25" w:rsidRDefault="00536A87" w:rsidP="00D749EA">
            <w:r>
              <w:t>Obs! Mødet slutter først kl. 19.30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D749EA">
            <w:r>
              <w:t>Tirsdag, den 29.</w:t>
            </w:r>
          </w:p>
        </w:tc>
        <w:tc>
          <w:tcPr>
            <w:tcW w:w="8108" w:type="dxa"/>
          </w:tcPr>
          <w:p w:rsidR="00536A87" w:rsidRDefault="00536A87" w:rsidP="00D749EA">
            <w:r>
              <w:t>Skovmøde</w:t>
            </w:r>
          </w:p>
        </w:tc>
      </w:tr>
      <w:tr w:rsidR="00536A87" w:rsidTr="002F237E">
        <w:tc>
          <w:tcPr>
            <w:tcW w:w="1668" w:type="dxa"/>
          </w:tcPr>
          <w:p w:rsidR="00536A87" w:rsidRPr="002F237E" w:rsidRDefault="00536A87" w:rsidP="00D749EA">
            <w:pPr>
              <w:rPr>
                <w:b/>
                <w:sz w:val="28"/>
                <w:szCs w:val="28"/>
              </w:rPr>
            </w:pPr>
            <w:r w:rsidRPr="002F237E"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8108" w:type="dxa"/>
          </w:tcPr>
          <w:p w:rsidR="00536A87" w:rsidRPr="002F237E" w:rsidRDefault="00536A87" w:rsidP="00D749EA">
            <w:pPr>
              <w:rPr>
                <w:b/>
                <w:sz w:val="28"/>
                <w:szCs w:val="28"/>
              </w:rPr>
            </w:pPr>
          </w:p>
        </w:tc>
      </w:tr>
      <w:tr w:rsidR="00536A87" w:rsidTr="002F237E">
        <w:tc>
          <w:tcPr>
            <w:tcW w:w="1668" w:type="dxa"/>
          </w:tcPr>
          <w:p w:rsidR="00536A87" w:rsidRPr="00376CEB" w:rsidRDefault="00536A87" w:rsidP="009A336A">
            <w:r w:rsidRPr="00376CEB">
              <w:t xml:space="preserve">Tirsdag, den </w:t>
            </w:r>
            <w:r>
              <w:t>6</w:t>
            </w:r>
            <w:r w:rsidRPr="00376CEB">
              <w:t>.</w:t>
            </w:r>
          </w:p>
        </w:tc>
        <w:tc>
          <w:tcPr>
            <w:tcW w:w="8108" w:type="dxa"/>
          </w:tcPr>
          <w:p w:rsidR="00536A87" w:rsidRDefault="00F215F3" w:rsidP="009A336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-685800</wp:posOffset>
                  </wp:positionV>
                  <wp:extent cx="1800000" cy="1011600"/>
                  <wp:effectExtent l="0" t="0" r="0" b="0"/>
                  <wp:wrapNone/>
                  <wp:docPr id="2" name="Picture 2" descr="https://dds.dk/sites/default/files/styles/16_9_720x405/public/2019-05/GUK-DDS-P%C3%B8lseret-Sov-Ude.jpg?itok=5kEyWL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ds.dk/sites/default/files/styles/16_9_720x405/public/2019-05/GUK-DDS-P%C3%B8lseret-Sov-Ude.jpg?itok=5kEyWL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A87">
              <w:t>Bålmøde</w:t>
            </w:r>
          </w:p>
          <w:p w:rsidR="00536A87" w:rsidRDefault="00536A87" w:rsidP="009A336A">
            <w:r>
              <w:t>Forældremøde kl. 18.30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9A336A">
            <w:r>
              <w:t>Tirsdag, den 13.</w:t>
            </w:r>
          </w:p>
        </w:tc>
        <w:tc>
          <w:tcPr>
            <w:tcW w:w="8108" w:type="dxa"/>
          </w:tcPr>
          <w:p w:rsidR="00536A87" w:rsidRPr="00CB52FB" w:rsidRDefault="00536A87" w:rsidP="009A336A">
            <w:r>
              <w:t>Efterårsferie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9A336A">
            <w:r>
              <w:t>Tirsdag, den 20.</w:t>
            </w:r>
          </w:p>
        </w:tc>
        <w:tc>
          <w:tcPr>
            <w:tcW w:w="8108" w:type="dxa"/>
          </w:tcPr>
          <w:p w:rsidR="00536A87" w:rsidRDefault="00C12DD2" w:rsidP="009A336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41355</wp:posOffset>
                  </wp:positionV>
                  <wp:extent cx="1349375" cy="1439545"/>
                  <wp:effectExtent l="0" t="0" r="3175" b="0"/>
                  <wp:wrapNone/>
                  <wp:docPr id="1" name="Picture 1" descr="https://dds.dk/sites/default/files/2018-06/F%C3%B8rstehj%C3%A6lp%201%405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ds.dk/sites/default/files/2018-06/F%C3%B8rstehj%C3%A6lp%201%405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A87">
              <w:t>Skovmøde</w:t>
            </w:r>
          </w:p>
          <w:p w:rsidR="002F237E" w:rsidRPr="00CB52FB" w:rsidRDefault="002F237E" w:rsidP="009A336A">
            <w:r>
              <w:t>Vi samler blade til stoftryk</w:t>
            </w:r>
          </w:p>
        </w:tc>
      </w:tr>
      <w:tr w:rsidR="00536A87" w:rsidTr="002F237E">
        <w:tc>
          <w:tcPr>
            <w:tcW w:w="1668" w:type="dxa"/>
          </w:tcPr>
          <w:p w:rsidR="00536A87" w:rsidRPr="007A39D9" w:rsidRDefault="00536A87" w:rsidP="009A336A">
            <w:pPr>
              <w:rPr>
                <w:highlight w:val="yellow"/>
              </w:rPr>
            </w:pPr>
            <w:r w:rsidRPr="007A39D9">
              <w:rPr>
                <w:highlight w:val="yellow"/>
              </w:rPr>
              <w:t>Søndag den 2</w:t>
            </w:r>
            <w:r>
              <w:rPr>
                <w:highlight w:val="yellow"/>
              </w:rPr>
              <w:t>5</w:t>
            </w:r>
            <w:r w:rsidRPr="007A39D9">
              <w:rPr>
                <w:highlight w:val="yellow"/>
              </w:rPr>
              <w:t>.</w:t>
            </w:r>
          </w:p>
        </w:tc>
        <w:tc>
          <w:tcPr>
            <w:tcW w:w="8108" w:type="dxa"/>
          </w:tcPr>
          <w:p w:rsidR="00536A87" w:rsidRDefault="00536A87" w:rsidP="009A336A">
            <w:r>
              <w:t>Lodseddelsalg for alle spejdere i Palnatoke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9A336A">
            <w:r>
              <w:t>Tirsdag, den 27.</w:t>
            </w:r>
          </w:p>
        </w:tc>
        <w:tc>
          <w:tcPr>
            <w:tcW w:w="8108" w:type="dxa"/>
          </w:tcPr>
          <w:p w:rsidR="00536A87" w:rsidRPr="00CB52FB" w:rsidRDefault="00536A87" w:rsidP="000F1008">
            <w:r>
              <w:t>Stoftryk på bestikposer og viskestykker</w:t>
            </w:r>
          </w:p>
        </w:tc>
      </w:tr>
      <w:tr w:rsidR="00536A87" w:rsidTr="002F237E">
        <w:tc>
          <w:tcPr>
            <w:tcW w:w="1668" w:type="dxa"/>
          </w:tcPr>
          <w:p w:rsidR="00536A87" w:rsidRPr="002F237E" w:rsidRDefault="00536A87" w:rsidP="009A336A">
            <w:pPr>
              <w:rPr>
                <w:b/>
                <w:sz w:val="28"/>
                <w:szCs w:val="28"/>
              </w:rPr>
            </w:pPr>
            <w:r w:rsidRPr="002F237E"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8108" w:type="dxa"/>
          </w:tcPr>
          <w:p w:rsidR="00536A87" w:rsidRPr="002F237E" w:rsidRDefault="00536A87" w:rsidP="009A336A">
            <w:pPr>
              <w:rPr>
                <w:b/>
                <w:sz w:val="28"/>
                <w:szCs w:val="28"/>
              </w:rPr>
            </w:pPr>
          </w:p>
        </w:tc>
      </w:tr>
      <w:tr w:rsidR="00536A87" w:rsidTr="002F237E">
        <w:tc>
          <w:tcPr>
            <w:tcW w:w="1668" w:type="dxa"/>
          </w:tcPr>
          <w:p w:rsidR="00536A87" w:rsidRDefault="00536A87" w:rsidP="009A336A">
            <w:r>
              <w:t>Tirsdag, den 3.</w:t>
            </w:r>
          </w:p>
        </w:tc>
        <w:tc>
          <w:tcPr>
            <w:tcW w:w="8108" w:type="dxa"/>
          </w:tcPr>
          <w:p w:rsidR="00536A87" w:rsidRPr="00CB52FB" w:rsidRDefault="00536A87" w:rsidP="009A336A">
            <w:r>
              <w:t>Førstehjælp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9A336A">
            <w:r>
              <w:t>Tirsdag, den 10.</w:t>
            </w:r>
          </w:p>
        </w:tc>
        <w:tc>
          <w:tcPr>
            <w:tcW w:w="8108" w:type="dxa"/>
          </w:tcPr>
          <w:p w:rsidR="00536A87" w:rsidRPr="00CB52FB" w:rsidRDefault="00536A87" w:rsidP="009A336A">
            <w:r>
              <w:t>Kimslege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>
              <w:t>Tirsdag, den 17.</w:t>
            </w:r>
          </w:p>
        </w:tc>
        <w:tc>
          <w:tcPr>
            <w:tcW w:w="8108" w:type="dxa"/>
          </w:tcPr>
          <w:p w:rsidR="00536A87" w:rsidRPr="00CB52FB" w:rsidRDefault="00536A87" w:rsidP="005E3CF0">
            <w:r>
              <w:t>Førstehjælp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>
              <w:t>Tirsdag, den 24.</w:t>
            </w:r>
          </w:p>
        </w:tc>
        <w:tc>
          <w:tcPr>
            <w:tcW w:w="8108" w:type="dxa"/>
          </w:tcPr>
          <w:p w:rsidR="00536A87" w:rsidRPr="00CB52FB" w:rsidRDefault="00536A87" w:rsidP="005E3CF0">
            <w:r>
              <w:t>Sådan pakker du din taske til en spejdertur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 w:rsidRPr="00296D63">
              <w:rPr>
                <w:highlight w:val="yellow"/>
              </w:rPr>
              <w:t>Fredag den 27.</w:t>
            </w:r>
          </w:p>
        </w:tc>
        <w:tc>
          <w:tcPr>
            <w:tcW w:w="8108" w:type="dxa"/>
          </w:tcPr>
          <w:p w:rsidR="00536A87" w:rsidRDefault="00C12DD2" w:rsidP="005E3CF0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-741045</wp:posOffset>
                  </wp:positionV>
                  <wp:extent cx="1440000" cy="1420944"/>
                  <wp:effectExtent l="0" t="9525" r="0" b="0"/>
                  <wp:wrapNone/>
                  <wp:docPr id="7" name="Picture 7" descr="C:\Users\mtaha\AppData\Local\Microsoft\Windows\INetCache\Content.Word\DSC_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taha\AppData\Local\Microsoft\Windows\INetCache\Content.Word\DSC_06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9" t="25679" r="40011" b="28826"/>
                          <a:stretch/>
                        </pic:blipFill>
                        <pic:spPr bwMode="auto">
                          <a:xfrm rot="5400000">
                            <a:off x="0" y="0"/>
                            <a:ext cx="1440000" cy="142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A87">
              <w:t>Tænding af byens juletræ</w:t>
            </w:r>
          </w:p>
        </w:tc>
      </w:tr>
      <w:tr w:rsidR="00536A87" w:rsidTr="002F237E">
        <w:tc>
          <w:tcPr>
            <w:tcW w:w="1668" w:type="dxa"/>
          </w:tcPr>
          <w:p w:rsidR="00536A87" w:rsidRPr="002F237E" w:rsidRDefault="00536A87" w:rsidP="005E3CF0">
            <w:pPr>
              <w:rPr>
                <w:b/>
                <w:sz w:val="28"/>
                <w:szCs w:val="28"/>
              </w:rPr>
            </w:pPr>
            <w:r w:rsidRPr="002F237E"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8108" w:type="dxa"/>
          </w:tcPr>
          <w:p w:rsidR="00536A87" w:rsidRPr="002F237E" w:rsidRDefault="00536A87" w:rsidP="005E3CF0">
            <w:pPr>
              <w:rPr>
                <w:b/>
                <w:sz w:val="28"/>
                <w:szCs w:val="28"/>
              </w:rPr>
            </w:pP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>
              <w:t>Tirsdag, den 1.</w:t>
            </w:r>
          </w:p>
        </w:tc>
        <w:tc>
          <w:tcPr>
            <w:tcW w:w="8108" w:type="dxa"/>
          </w:tcPr>
          <w:p w:rsidR="00536A87" w:rsidRPr="00CB52FB" w:rsidRDefault="00536A87" w:rsidP="005E3CF0">
            <w:r>
              <w:t>Indkøb til juletur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 w:rsidRPr="00D16A94">
              <w:rPr>
                <w:highlight w:val="yellow"/>
              </w:rPr>
              <w:t xml:space="preserve">Fredag den </w:t>
            </w:r>
            <w:r>
              <w:rPr>
                <w:highlight w:val="yellow"/>
              </w:rPr>
              <w:t>4</w:t>
            </w:r>
            <w:r w:rsidRPr="00D16A94">
              <w:rPr>
                <w:highlight w:val="yellow"/>
              </w:rPr>
              <w:t>.-</w:t>
            </w:r>
            <w:r w:rsidRPr="00D16A94">
              <w:rPr>
                <w:highlight w:val="yellow"/>
              </w:rPr>
              <w:br/>
              <w:t xml:space="preserve">lørdag den </w:t>
            </w:r>
            <w:r>
              <w:rPr>
                <w:highlight w:val="yellow"/>
              </w:rPr>
              <w:t>5</w:t>
            </w:r>
            <w:r w:rsidRPr="00D16A94">
              <w:rPr>
                <w:highlight w:val="yellow"/>
              </w:rPr>
              <w:t>.</w:t>
            </w:r>
          </w:p>
        </w:tc>
        <w:tc>
          <w:tcPr>
            <w:tcW w:w="8108" w:type="dxa"/>
          </w:tcPr>
          <w:p w:rsidR="00536A87" w:rsidRPr="00CB52FB" w:rsidRDefault="00C12DD2" w:rsidP="005E3CF0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2614930</wp:posOffset>
                  </wp:positionH>
                  <wp:positionV relativeFrom="paragraph">
                    <wp:posOffset>225604</wp:posOffset>
                  </wp:positionV>
                  <wp:extent cx="2159635" cy="2694940"/>
                  <wp:effectExtent l="0" t="0" r="0" b="0"/>
                  <wp:wrapNone/>
                  <wp:docPr id="5" name="Picture 5" descr="C:\Users\mtaha\AppData\Local\Microsoft\Windows\INetCache\Content.Word\To spejderboe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taha\AppData\Local\Microsoft\Windows\INetCache\Content.Word\To spejderboe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69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A87">
              <w:t>JULETUR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>
              <w:t>Tirsdag, den 8.</w:t>
            </w:r>
          </w:p>
        </w:tc>
        <w:tc>
          <w:tcPr>
            <w:tcW w:w="8108" w:type="dxa"/>
          </w:tcPr>
          <w:p w:rsidR="00536A87" w:rsidRPr="00CB52FB" w:rsidRDefault="00536A87" w:rsidP="005E3CF0">
            <w:r>
              <w:t>Julegaver</w:t>
            </w: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>
              <w:t>Tirsdag, den 15.</w:t>
            </w:r>
          </w:p>
        </w:tc>
        <w:tc>
          <w:tcPr>
            <w:tcW w:w="8108" w:type="dxa"/>
          </w:tcPr>
          <w:p w:rsidR="00536A87" w:rsidRDefault="00536A87" w:rsidP="005E3CF0">
            <w:r>
              <w:t>Juleafslutning</w:t>
            </w:r>
          </w:p>
          <w:p w:rsidR="00536A87" w:rsidRPr="00CB52FB" w:rsidRDefault="00536A87" w:rsidP="005E3CF0">
            <w:r>
              <w:t>Vi fletter julehjerter</w:t>
            </w:r>
          </w:p>
        </w:tc>
      </w:tr>
      <w:tr w:rsidR="00536A87" w:rsidTr="002F237E">
        <w:tc>
          <w:tcPr>
            <w:tcW w:w="1668" w:type="dxa"/>
          </w:tcPr>
          <w:p w:rsidR="00536A87" w:rsidRPr="002F237E" w:rsidRDefault="002F237E" w:rsidP="005E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 2021</w:t>
            </w:r>
          </w:p>
        </w:tc>
        <w:tc>
          <w:tcPr>
            <w:tcW w:w="8108" w:type="dxa"/>
          </w:tcPr>
          <w:p w:rsidR="00536A87" w:rsidRPr="002F237E" w:rsidRDefault="00536A87" w:rsidP="005E3CF0">
            <w:pPr>
              <w:rPr>
                <w:b/>
                <w:sz w:val="28"/>
                <w:szCs w:val="28"/>
              </w:rPr>
            </w:pPr>
          </w:p>
        </w:tc>
      </w:tr>
      <w:tr w:rsidR="00536A87" w:rsidTr="002F237E">
        <w:tc>
          <w:tcPr>
            <w:tcW w:w="1668" w:type="dxa"/>
          </w:tcPr>
          <w:p w:rsidR="00536A87" w:rsidRDefault="00536A87" w:rsidP="005E3CF0">
            <w:r>
              <w:t>Tirsdag, den 5.</w:t>
            </w:r>
          </w:p>
        </w:tc>
        <w:tc>
          <w:tcPr>
            <w:tcW w:w="8108" w:type="dxa"/>
          </w:tcPr>
          <w:p w:rsidR="00536A87" w:rsidRPr="00CB52FB" w:rsidRDefault="00536A87" w:rsidP="005E3CF0">
            <w:r>
              <w:t>Første møde i det nye år</w:t>
            </w:r>
          </w:p>
        </w:tc>
      </w:tr>
    </w:tbl>
    <w:p w:rsidR="00A453D4" w:rsidRDefault="00A453D4" w:rsidP="00376CEB">
      <w:pPr>
        <w:rPr>
          <w:b/>
        </w:rPr>
      </w:pPr>
    </w:p>
    <w:p w:rsidR="00B1158A" w:rsidRDefault="00D16A94" w:rsidP="00376CEB">
      <w:r>
        <w:rPr>
          <w:b/>
        </w:rPr>
        <w:t>A</w:t>
      </w:r>
      <w:r w:rsidR="00B1158A">
        <w:rPr>
          <w:b/>
        </w:rPr>
        <w:t xml:space="preserve">fbud </w:t>
      </w:r>
      <w:r>
        <w:rPr>
          <w:b/>
        </w:rPr>
        <w:t>(helst som SMS)</w:t>
      </w:r>
      <w:r w:rsidR="00B1158A">
        <w:rPr>
          <w:b/>
        </w:rPr>
        <w:t xml:space="preserve"> til</w:t>
      </w:r>
      <w:r>
        <w:rPr>
          <w:b/>
        </w:rPr>
        <w:t>:</w:t>
      </w:r>
      <w:r w:rsidR="00C12DD2" w:rsidRPr="00C12DD2">
        <w:t xml:space="preserve"> </w:t>
      </w:r>
    </w:p>
    <w:p w:rsidR="00B1158A" w:rsidRPr="00B1158A" w:rsidRDefault="00B1158A" w:rsidP="00376CEB">
      <w:r>
        <w:t>Hanne</w:t>
      </w:r>
      <w:r>
        <w:tab/>
        <w:t>50 56 12 24</w:t>
      </w:r>
      <w:r>
        <w:br/>
        <w:t>Marianne</w:t>
      </w:r>
      <w:r>
        <w:tab/>
        <w:t>21 60 87 24</w:t>
      </w:r>
    </w:p>
    <w:sectPr w:rsidR="00B1158A" w:rsidRPr="00B1158A" w:rsidSect="00F215F3">
      <w:pgSz w:w="11906" w:h="16838"/>
      <w:pgMar w:top="85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4BB6"/>
    <w:multiLevelType w:val="hybridMultilevel"/>
    <w:tmpl w:val="741CB2BC"/>
    <w:lvl w:ilvl="0" w:tplc="09ECE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239B"/>
    <w:multiLevelType w:val="hybridMultilevel"/>
    <w:tmpl w:val="65FA93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54008"/>
    <w:multiLevelType w:val="hybridMultilevel"/>
    <w:tmpl w:val="5E6019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240370"/>
    <w:multiLevelType w:val="hybridMultilevel"/>
    <w:tmpl w:val="F9D61A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30"/>
    <w:rsid w:val="000027BA"/>
    <w:rsid w:val="000139F9"/>
    <w:rsid w:val="00037C15"/>
    <w:rsid w:val="000B0930"/>
    <w:rsid w:val="000F1008"/>
    <w:rsid w:val="001413DD"/>
    <w:rsid w:val="001C069E"/>
    <w:rsid w:val="001F76D9"/>
    <w:rsid w:val="00203B8B"/>
    <w:rsid w:val="002439A7"/>
    <w:rsid w:val="00296D63"/>
    <w:rsid w:val="002D25C4"/>
    <w:rsid w:val="002D3C25"/>
    <w:rsid w:val="002F237E"/>
    <w:rsid w:val="0032396C"/>
    <w:rsid w:val="0037144F"/>
    <w:rsid w:val="00376CEB"/>
    <w:rsid w:val="00417A15"/>
    <w:rsid w:val="0048522E"/>
    <w:rsid w:val="00495365"/>
    <w:rsid w:val="004E497A"/>
    <w:rsid w:val="00536A87"/>
    <w:rsid w:val="00592F07"/>
    <w:rsid w:val="005E0E6C"/>
    <w:rsid w:val="005E3CF0"/>
    <w:rsid w:val="00606A52"/>
    <w:rsid w:val="00636432"/>
    <w:rsid w:val="00710F16"/>
    <w:rsid w:val="007A39D9"/>
    <w:rsid w:val="0081272B"/>
    <w:rsid w:val="008E18F1"/>
    <w:rsid w:val="009A336A"/>
    <w:rsid w:val="00A11943"/>
    <w:rsid w:val="00A1580A"/>
    <w:rsid w:val="00A453D4"/>
    <w:rsid w:val="00A82AD8"/>
    <w:rsid w:val="00A830A3"/>
    <w:rsid w:val="00AE539E"/>
    <w:rsid w:val="00B1158A"/>
    <w:rsid w:val="00BB2A33"/>
    <w:rsid w:val="00BD54D5"/>
    <w:rsid w:val="00C00853"/>
    <w:rsid w:val="00C12DD2"/>
    <w:rsid w:val="00CB52FB"/>
    <w:rsid w:val="00D16A94"/>
    <w:rsid w:val="00D572FA"/>
    <w:rsid w:val="00D60567"/>
    <w:rsid w:val="00D749EA"/>
    <w:rsid w:val="00DA27EE"/>
    <w:rsid w:val="00EA5230"/>
    <w:rsid w:val="00ED3919"/>
    <w:rsid w:val="00F05B88"/>
    <w:rsid w:val="00F215F3"/>
    <w:rsid w:val="00F25FD1"/>
    <w:rsid w:val="00F40F72"/>
    <w:rsid w:val="00F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5447-AC27-42FB-B337-79DF041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Riber Skov</dc:creator>
  <cp:lastModifiedBy>Hanne Riber Skov</cp:lastModifiedBy>
  <cp:revision>2</cp:revision>
  <cp:lastPrinted>2020-08-19T06:25:00Z</cp:lastPrinted>
  <dcterms:created xsi:type="dcterms:W3CDTF">2020-08-19T06:26:00Z</dcterms:created>
  <dcterms:modified xsi:type="dcterms:W3CDTF">2020-08-19T06:26:00Z</dcterms:modified>
</cp:coreProperties>
</file>